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  <w:lang w:val="en-US" w:eastAsia="zh-CN"/>
        </w:rPr>
        <w:t>云南佑生药业有限责任公司</w:t>
      </w:r>
      <w:r>
        <w:rPr>
          <w:rFonts w:hint="eastAsia"/>
          <w:b/>
          <w:bCs/>
          <w:sz w:val="44"/>
        </w:rPr>
        <w:t>个人简历</w:t>
      </w:r>
      <w:bookmarkEnd w:id="0"/>
      <w:r>
        <w:rPr>
          <w:rFonts w:hint="eastAsia"/>
          <w:b/>
          <w:bCs/>
          <w:sz w:val="44"/>
        </w:rPr>
        <w:t>表</w:t>
      </w:r>
    </w:p>
    <w:tbl>
      <w:tblPr>
        <w:tblStyle w:val="2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2"/>
        <w:gridCol w:w="121"/>
        <w:gridCol w:w="197"/>
        <w:gridCol w:w="1101"/>
        <w:gridCol w:w="1240"/>
        <w:gridCol w:w="1051"/>
        <w:gridCol w:w="169"/>
        <w:gridCol w:w="635"/>
        <w:gridCol w:w="999"/>
        <w:gridCol w:w="228"/>
        <w:gridCol w:w="369"/>
        <w:gridCol w:w="1227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  <w:lang w:eastAsia="zh-CN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 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 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 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业学校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  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  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在何单位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证明人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1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亲属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仿宋_GB2312"/>
          <w:sz w:val="22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本人承诺：1.以上信息填写真实、有效，并能提供所填写资料相应学历、工作经历等证明材料；2.本人应聘所提供的全部资料真实有效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WI2OGM3NzQ3M2JjYzEwNzc1ZDMxZGYwN2ZlMTYifQ=="/>
  </w:docVars>
  <w:rsids>
    <w:rsidRoot w:val="08204B4E"/>
    <w:rsid w:val="06EF7D47"/>
    <w:rsid w:val="08204B4E"/>
    <w:rsid w:val="132A3DCA"/>
    <w:rsid w:val="1A8E7911"/>
    <w:rsid w:val="37621CAF"/>
    <w:rsid w:val="3FA12259"/>
    <w:rsid w:val="60620A5E"/>
    <w:rsid w:val="618E06A5"/>
    <w:rsid w:val="7D626F0E"/>
    <w:rsid w:val="7DF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209</Characters>
  <Lines>0</Lines>
  <Paragraphs>0</Paragraphs>
  <TotalTime>9</TotalTime>
  <ScaleCrop>false</ScaleCrop>
  <LinksUpToDate>false</LinksUpToDate>
  <CharactersWithSpaces>243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2019-01-24T06:51:00Z</dcterms:created>
  <dc:creator>保哥</dc:creator>
  <cp:lastModifiedBy>王 老 表</cp:lastModifiedBy>
  <cp:lastPrinted>2021-08-30T05:55:00Z</cp:lastPrinted>
  <dcterms:modified xsi:type="dcterms:W3CDTF">2023-04-24T07:19:50Z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RubyTemplateID" linkTarget="0">
    <vt:lpwstr>4</vt:lpwstr>
  </property>
  <property fmtid="{D5CDD505-2E9C-101B-9397-08002B2CF9AE}" pid="4" name="ICV">
    <vt:lpwstr>FD7ECB79F5F64398A4B8ECF04A3F0A98_13</vt:lpwstr>
  </property>
</Properties>
</file>